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741FC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741FC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5D3592" w:rsidP="008954BD">
                  <w:pPr>
                    <w:jc w:val="center"/>
                  </w:pPr>
                  <w:r>
                    <w:rPr>
                      <w:b/>
                    </w:rPr>
                    <w:t>21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1A10"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  <w:r w:rsidRPr="005D3592">
        <w:rPr>
          <w:b/>
          <w:sz w:val="18"/>
          <w:szCs w:val="18"/>
        </w:rPr>
        <w:t>АДМИНИСТРАЦИЯ ЗОРКАЛЬЦЕВСКОГО СЕЛЬСКОГО ПОСЕЛЕНИЯ</w:t>
      </w: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</w:p>
    <w:p w:rsidR="005D3592" w:rsidRPr="005D3592" w:rsidRDefault="005D3592" w:rsidP="005D3592">
      <w:pPr>
        <w:jc w:val="center"/>
        <w:rPr>
          <w:sz w:val="18"/>
          <w:szCs w:val="18"/>
        </w:rPr>
      </w:pPr>
      <w:r w:rsidRPr="005D3592">
        <w:rPr>
          <w:b/>
          <w:sz w:val="18"/>
          <w:szCs w:val="18"/>
        </w:rPr>
        <w:t>ПОСТАНОВЛЕНИЕ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«21» октября 2019г.                                                                                                      № 333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с. Зоркальцево</w:t>
      </w: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ind w:firstLine="567"/>
        <w:jc w:val="both"/>
        <w:rPr>
          <w:sz w:val="18"/>
          <w:szCs w:val="18"/>
        </w:rPr>
      </w:pPr>
      <w:proofErr w:type="gramStart"/>
      <w:r w:rsidRPr="005D3592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Администрации Зоркальцевского сельского поселения,</w:t>
      </w:r>
      <w:proofErr w:type="gramEnd"/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ПОСТАНОВЛЯЮ: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Администрации Зоркальцевского сельского поселения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части границ населенного пункта с. Зоркальцево. 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Администрации Зоркальцевского сельского поселения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Администрации Зоркальцевского сельского поселения разработать проект планировки и проект межевания территории в соответствии Градостроительного Кодекса.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5D3592">
        <w:rPr>
          <w:sz w:val="18"/>
          <w:szCs w:val="18"/>
          <w:lang w:val="en-US"/>
        </w:rPr>
        <w:t>economy</w:t>
      </w:r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  <w:lang w:val="en-US"/>
        </w:rPr>
        <w:t>gov</w:t>
      </w:r>
      <w:proofErr w:type="spellEnd"/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</w:rPr>
        <w:t>ru</w:t>
      </w:r>
      <w:proofErr w:type="spellEnd"/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5D3592" w:rsidRPr="005D3592" w:rsidRDefault="005D3592" w:rsidP="005D3592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8" w:history="1">
        <w:r w:rsidRPr="005D3592">
          <w:rPr>
            <w:rStyle w:val="af0"/>
            <w:sz w:val="18"/>
            <w:szCs w:val="18"/>
            <w:lang w:val="en-US"/>
          </w:rPr>
          <w:t>www</w:t>
        </w:r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Глава Зоркальцевского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 xml:space="preserve">сельского поселения                                                                                  </w:t>
      </w: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  <w:r w:rsidRPr="005D3592">
        <w:rPr>
          <w:b/>
          <w:sz w:val="18"/>
          <w:szCs w:val="18"/>
        </w:rPr>
        <w:lastRenderedPageBreak/>
        <w:t>АДМИНИСТРАЦИЯ ЗОРКАЛЬЦЕВСКОГО СЕЛЬСКОГО ПОСЕЛЕНИЯ</w:t>
      </w: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</w:p>
    <w:p w:rsidR="005D3592" w:rsidRPr="005D3592" w:rsidRDefault="005D3592" w:rsidP="005D3592">
      <w:pPr>
        <w:jc w:val="center"/>
        <w:rPr>
          <w:sz w:val="18"/>
          <w:szCs w:val="18"/>
        </w:rPr>
      </w:pPr>
      <w:r w:rsidRPr="005D3592">
        <w:rPr>
          <w:b/>
          <w:sz w:val="18"/>
          <w:szCs w:val="18"/>
        </w:rPr>
        <w:t>ПОСТАНОВЛЕНИЕ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«21» октября 2019г.                                                                                                      № 334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с. Зоркальцево</w:t>
      </w: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ind w:firstLine="567"/>
        <w:jc w:val="both"/>
        <w:rPr>
          <w:sz w:val="18"/>
          <w:szCs w:val="18"/>
        </w:rPr>
      </w:pPr>
      <w:proofErr w:type="gramStart"/>
      <w:r w:rsidRPr="005D3592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Администрации Зоркальцевского сельского поселения,</w:t>
      </w:r>
      <w:proofErr w:type="gramEnd"/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ПОСТАНОВЛЯЮ: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Администрации Зоркальцевского сельского поселения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части границ населенного пункта д. </w:t>
      </w:r>
      <w:proofErr w:type="spellStart"/>
      <w:r w:rsidRPr="005D3592">
        <w:rPr>
          <w:sz w:val="18"/>
          <w:szCs w:val="18"/>
        </w:rPr>
        <w:t>Березкино</w:t>
      </w:r>
      <w:proofErr w:type="spellEnd"/>
      <w:r w:rsidRPr="005D3592">
        <w:rPr>
          <w:sz w:val="18"/>
          <w:szCs w:val="18"/>
        </w:rPr>
        <w:t xml:space="preserve">. 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Администрации Зоркальцевского сельского поселения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Администрации Зоркальцевского сельского поселения разработать проект планировки и проект межевания территории в соответствии Градостроительного Кодекса.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5D3592">
        <w:rPr>
          <w:sz w:val="18"/>
          <w:szCs w:val="18"/>
          <w:lang w:val="en-US"/>
        </w:rPr>
        <w:t>economy</w:t>
      </w:r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  <w:lang w:val="en-US"/>
        </w:rPr>
        <w:t>gov</w:t>
      </w:r>
      <w:proofErr w:type="spellEnd"/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</w:rPr>
        <w:t>ru</w:t>
      </w:r>
      <w:proofErr w:type="spellEnd"/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5D3592" w:rsidRPr="005D3592" w:rsidRDefault="005D3592" w:rsidP="005D3592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9" w:history="1">
        <w:r w:rsidRPr="005D3592">
          <w:rPr>
            <w:rStyle w:val="af0"/>
            <w:sz w:val="18"/>
            <w:szCs w:val="18"/>
            <w:lang w:val="en-US"/>
          </w:rPr>
          <w:t>www</w:t>
        </w:r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Глава Зоркальцевского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 xml:space="preserve">сельского поселения                                                                                  </w:t>
      </w:r>
    </w:p>
    <w:p w:rsidR="005D3592" w:rsidRPr="005D3592" w:rsidRDefault="005D3592" w:rsidP="005D3592">
      <w:pPr>
        <w:jc w:val="right"/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  <w:r w:rsidRPr="005D3592">
        <w:rPr>
          <w:b/>
          <w:sz w:val="18"/>
          <w:szCs w:val="18"/>
        </w:rPr>
        <w:lastRenderedPageBreak/>
        <w:t>АДМИНИСТРАЦИЯ ЗОРКАЛЬЦЕВСКОГО СЕЛЬСКОГО ПОСЕЛЕНИЯ</w:t>
      </w:r>
    </w:p>
    <w:p w:rsidR="005D3592" w:rsidRPr="005D3592" w:rsidRDefault="005D3592" w:rsidP="005D3592">
      <w:pPr>
        <w:jc w:val="center"/>
        <w:rPr>
          <w:b/>
          <w:sz w:val="18"/>
          <w:szCs w:val="18"/>
        </w:rPr>
      </w:pPr>
    </w:p>
    <w:p w:rsidR="005D3592" w:rsidRPr="005D3592" w:rsidRDefault="005D3592" w:rsidP="005D3592">
      <w:pPr>
        <w:jc w:val="center"/>
        <w:rPr>
          <w:sz w:val="18"/>
          <w:szCs w:val="18"/>
        </w:rPr>
      </w:pPr>
      <w:r w:rsidRPr="005D3592">
        <w:rPr>
          <w:b/>
          <w:sz w:val="18"/>
          <w:szCs w:val="18"/>
        </w:rPr>
        <w:t>ПОСТАНОВЛЕНИЕ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«21» октября 2019г.                                                                                                      № 335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с. Зоркальцево</w:t>
      </w: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</w:p>
    <w:p w:rsidR="005D3592" w:rsidRPr="005D3592" w:rsidRDefault="005D3592" w:rsidP="005D3592">
      <w:pPr>
        <w:ind w:right="4535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ind w:firstLine="567"/>
        <w:jc w:val="both"/>
        <w:rPr>
          <w:sz w:val="18"/>
          <w:szCs w:val="18"/>
        </w:rPr>
      </w:pPr>
      <w:proofErr w:type="gramStart"/>
      <w:r w:rsidRPr="005D3592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представителя ПАО «Газпром» по</w:t>
      </w:r>
      <w:proofErr w:type="gramEnd"/>
      <w:r w:rsidRPr="005D3592">
        <w:rPr>
          <w:sz w:val="18"/>
          <w:szCs w:val="18"/>
        </w:rPr>
        <w:t xml:space="preserve"> доверенности от 15.10.2018г. № 0104-02/ПД-Б/593 В.А. </w:t>
      </w:r>
      <w:proofErr w:type="spellStart"/>
      <w:r w:rsidRPr="005D3592">
        <w:rPr>
          <w:sz w:val="18"/>
          <w:szCs w:val="18"/>
        </w:rPr>
        <w:t>Мазуна</w:t>
      </w:r>
      <w:proofErr w:type="spellEnd"/>
      <w:r w:rsidRPr="005D3592">
        <w:rPr>
          <w:sz w:val="18"/>
          <w:szCs w:val="18"/>
        </w:rPr>
        <w:t>,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ПОСТАНОВЛЯЮ:</w:t>
      </w:r>
    </w:p>
    <w:p w:rsidR="005D3592" w:rsidRPr="005D3592" w:rsidRDefault="005D3592" w:rsidP="005D3592">
      <w:pPr>
        <w:jc w:val="both"/>
        <w:rPr>
          <w:sz w:val="18"/>
          <w:szCs w:val="18"/>
        </w:rPr>
      </w:pP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ПАО «Газпром»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21. 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ПАО «Газпром»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ПАО «Газпром» разработать проект планировки и проект межевания территории в соответствии Градостроительного Кодекса.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5D3592">
        <w:rPr>
          <w:sz w:val="18"/>
          <w:szCs w:val="18"/>
          <w:lang w:val="en-US"/>
        </w:rPr>
        <w:t>economy</w:t>
      </w:r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  <w:lang w:val="en-US"/>
        </w:rPr>
        <w:t>gov</w:t>
      </w:r>
      <w:proofErr w:type="spellEnd"/>
      <w:r w:rsidRPr="005D3592">
        <w:rPr>
          <w:sz w:val="18"/>
          <w:szCs w:val="18"/>
        </w:rPr>
        <w:t>.</w:t>
      </w:r>
      <w:proofErr w:type="spellStart"/>
      <w:r w:rsidRPr="005D3592">
        <w:rPr>
          <w:sz w:val="18"/>
          <w:szCs w:val="18"/>
        </w:rPr>
        <w:t>ru</w:t>
      </w:r>
      <w:proofErr w:type="spellEnd"/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5D3592" w:rsidRPr="005D3592" w:rsidRDefault="005D3592" w:rsidP="005D3592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5D3592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10" w:history="1">
        <w:r w:rsidRPr="005D3592">
          <w:rPr>
            <w:rStyle w:val="af0"/>
            <w:sz w:val="18"/>
            <w:szCs w:val="18"/>
            <w:lang w:val="en-US"/>
          </w:rPr>
          <w:t>www</w:t>
        </w:r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5D3592">
          <w:rPr>
            <w:rStyle w:val="af0"/>
            <w:sz w:val="18"/>
            <w:szCs w:val="18"/>
          </w:rPr>
          <w:t>.</w:t>
        </w:r>
        <w:proofErr w:type="spellStart"/>
        <w:r w:rsidRPr="005D359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5D3592">
        <w:rPr>
          <w:sz w:val="18"/>
          <w:szCs w:val="18"/>
        </w:rPr>
        <w:t>.</w:t>
      </w: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>Глава Зоркальцевского</w:t>
      </w:r>
    </w:p>
    <w:p w:rsidR="005D3592" w:rsidRPr="005D3592" w:rsidRDefault="005D3592" w:rsidP="005D3592">
      <w:pPr>
        <w:rPr>
          <w:sz w:val="18"/>
          <w:szCs w:val="18"/>
        </w:rPr>
      </w:pPr>
      <w:r w:rsidRPr="005D3592">
        <w:rPr>
          <w:sz w:val="18"/>
          <w:szCs w:val="18"/>
        </w:rPr>
        <w:t xml:space="preserve">сельского поселения                                                                                  </w:t>
      </w:r>
    </w:p>
    <w:p w:rsidR="005D3592" w:rsidRPr="005D3592" w:rsidRDefault="005D3592" w:rsidP="005D3592">
      <w:pPr>
        <w:rPr>
          <w:sz w:val="18"/>
          <w:szCs w:val="18"/>
        </w:rPr>
      </w:pPr>
    </w:p>
    <w:p w:rsidR="005D3592" w:rsidRPr="005D3592" w:rsidRDefault="005D3592" w:rsidP="005D3592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741FC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741FC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592">
      <w:rPr>
        <w:rStyle w:val="a8"/>
        <w:noProof/>
      </w:rPr>
      <w:t>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D3592">
      <w:rPr>
        <w:b/>
        <w:sz w:val="22"/>
        <w:szCs w:val="22"/>
      </w:rPr>
      <w:t>№ 782</w:t>
    </w:r>
  </w:p>
  <w:p w:rsidR="00B17A39" w:rsidRPr="008911AB" w:rsidRDefault="005D3592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21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478E3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32DEB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51535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9"/>
  </w:num>
  <w:num w:numId="7">
    <w:abstractNumId w:val="38"/>
  </w:num>
  <w:num w:numId="8">
    <w:abstractNumId w:val="40"/>
  </w:num>
  <w:num w:numId="9">
    <w:abstractNumId w:val="19"/>
  </w:num>
  <w:num w:numId="10">
    <w:abstractNumId w:val="24"/>
  </w:num>
  <w:num w:numId="11">
    <w:abstractNumId w:val="29"/>
  </w:num>
  <w:num w:numId="12">
    <w:abstractNumId w:val="3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6"/>
  </w:num>
  <w:num w:numId="16">
    <w:abstractNumId w:val="23"/>
  </w:num>
  <w:num w:numId="17">
    <w:abstractNumId w:val="13"/>
  </w:num>
  <w:num w:numId="18">
    <w:abstractNumId w:val="14"/>
  </w:num>
  <w:num w:numId="19">
    <w:abstractNumId w:val="32"/>
  </w:num>
  <w:num w:numId="20">
    <w:abstractNumId w:val="20"/>
  </w:num>
  <w:num w:numId="21">
    <w:abstractNumId w:val="18"/>
  </w:num>
  <w:num w:numId="22">
    <w:abstractNumId w:val="37"/>
  </w:num>
  <w:num w:numId="23">
    <w:abstractNumId w:val="0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  <w:num w:numId="34">
    <w:abstractNumId w:val="15"/>
  </w:num>
  <w:num w:numId="35">
    <w:abstractNumId w:val="34"/>
  </w:num>
  <w:num w:numId="36">
    <w:abstractNumId w:val="10"/>
  </w:num>
  <w:num w:numId="37">
    <w:abstractNumId w:val="31"/>
  </w:num>
  <w:num w:numId="38">
    <w:abstractNumId w:val="36"/>
  </w:num>
  <w:num w:numId="39">
    <w:abstractNumId w:val="4"/>
  </w:num>
  <w:num w:numId="40">
    <w:abstractNumId w:val="25"/>
  </w:num>
  <w:num w:numId="41">
    <w:abstractNumId w:val="28"/>
  </w:num>
  <w:num w:numId="42">
    <w:abstractNumId w:val="5"/>
  </w:num>
  <w:num w:numId="43">
    <w:abstractNumId w:val="9"/>
  </w:num>
  <w:num w:numId="44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3592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1FCC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1080</Words>
  <Characters>9350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10410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2019-10-23T03:09:00Z</dcterms:modified>
</cp:coreProperties>
</file>